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77653" w14:textId="29998B3F" w:rsidR="00326A54" w:rsidRPr="009E3988" w:rsidRDefault="00935AB2" w:rsidP="009E3988">
      <w:pPr>
        <w:pStyle w:val="Heading1"/>
        <w:rPr>
          <w:color w:val="auto"/>
          <w:sz w:val="40"/>
          <w:szCs w:val="40"/>
        </w:rPr>
      </w:pPr>
      <w:r w:rsidRPr="00935AB2">
        <w:rPr>
          <w:color w:val="auto"/>
          <w:sz w:val="40"/>
          <w:szCs w:val="40"/>
        </w:rPr>
        <w:t xml:space="preserve">Mental Health </w:t>
      </w:r>
      <w:r w:rsidR="00C31FF7">
        <w:rPr>
          <w:color w:val="auto"/>
          <w:sz w:val="40"/>
          <w:szCs w:val="40"/>
        </w:rPr>
        <w:t>A</w:t>
      </w:r>
      <w:r w:rsidRPr="00935AB2">
        <w:rPr>
          <w:color w:val="auto"/>
          <w:sz w:val="40"/>
          <w:szCs w:val="40"/>
        </w:rPr>
        <w:t>wareness week 9-15 May 2022</w:t>
      </w:r>
    </w:p>
    <w:p w14:paraId="5996362E" w14:textId="337EFC15" w:rsidR="00326A54" w:rsidRPr="00BB60E1" w:rsidRDefault="009E3988" w:rsidP="00326A54">
      <w:pPr>
        <w:rPr>
          <w:u w:val="single"/>
        </w:rPr>
      </w:pPr>
      <w:r>
        <w:rPr>
          <w:u w:val="single"/>
        </w:rPr>
        <w:t>T</w:t>
      </w:r>
      <w:r w:rsidR="00326A54">
        <w:rPr>
          <w:u w:val="single"/>
        </w:rPr>
        <w:t>he truth about smoking and stress</w:t>
      </w:r>
    </w:p>
    <w:p w14:paraId="72A95AF9" w14:textId="77777777" w:rsidR="00326A54" w:rsidRPr="00C04C8B" w:rsidRDefault="00326A54" w:rsidP="00326A54">
      <w:r w:rsidRPr="00C04C8B">
        <w:t xml:space="preserve">Many people mistakenly believe that smoking actually helps them cope with stress because smoking seems to relieve stress and anxiety.  </w:t>
      </w:r>
    </w:p>
    <w:p w14:paraId="6614019C" w14:textId="77777777" w:rsidR="00326A54" w:rsidRPr="00C04C8B" w:rsidRDefault="00326A54" w:rsidP="00326A54">
      <w:r w:rsidRPr="00C04C8B">
        <w:t xml:space="preserve">Ask any smoker and they’ll say something like ‘smoking is the only thing that relaxes me’ </w:t>
      </w:r>
    </w:p>
    <w:p w14:paraId="288EA0F4" w14:textId="77777777" w:rsidR="00326A54" w:rsidRPr="00C04C8B" w:rsidRDefault="00326A54" w:rsidP="00326A54">
      <w:r w:rsidRPr="00C04C8B">
        <w:t>And it’s true, having a cigarette does seem to have a calming effect. So, what’s going on?</w:t>
      </w:r>
    </w:p>
    <w:p w14:paraId="02C17DF8" w14:textId="77777777" w:rsidR="00326A54" w:rsidRPr="00C04C8B" w:rsidRDefault="00326A54" w:rsidP="00C04C8B">
      <w:pPr>
        <w:ind w:left="720"/>
      </w:pPr>
      <w:r w:rsidRPr="00C04C8B">
        <w:t>1) smoking is an addiction.  When a smoker wants a cigarette it’s because their body is experiencing unpleasant withdrawal symptoms.  Smoking relieves the stress coming from the cravings</w:t>
      </w:r>
    </w:p>
    <w:p w14:paraId="540A57F4" w14:textId="77777777" w:rsidR="00326A54" w:rsidRPr="00C04C8B" w:rsidRDefault="00326A54" w:rsidP="00C04C8B">
      <w:pPr>
        <w:ind w:left="720"/>
      </w:pPr>
      <w:r w:rsidRPr="00C04C8B">
        <w:t xml:space="preserve">2) Those first couple of puffs on a cigarette involve breathing deeply. Deep breathing is relaxing.  </w:t>
      </w:r>
    </w:p>
    <w:p w14:paraId="2BDD02B6" w14:textId="6F51750C" w:rsidR="00326A54" w:rsidRPr="00C04C8B" w:rsidRDefault="00326A54" w:rsidP="00C04C8B">
      <w:pPr>
        <w:ind w:left="720"/>
      </w:pPr>
      <w:r w:rsidRPr="00C04C8B">
        <w:t xml:space="preserve">3) Having a cigarette break, a bit of ‘down-time’, </w:t>
      </w:r>
      <w:r w:rsidR="00C04C8B">
        <w:t xml:space="preserve">a bit of </w:t>
      </w:r>
      <w:r w:rsidRPr="00C04C8B">
        <w:t>‘me time’ is sometimes the only real break that people take during the day.</w:t>
      </w:r>
    </w:p>
    <w:p w14:paraId="58BDCD24" w14:textId="5B94A799" w:rsidR="00326A54" w:rsidRDefault="00326A54" w:rsidP="00C04C8B">
      <w:r>
        <w:t xml:space="preserve">The truth is that smoking does not relieve stress and anxiety.  </w:t>
      </w:r>
      <w:r w:rsidRPr="0088354D">
        <w:t xml:space="preserve">Quitting smoking </w:t>
      </w:r>
      <w:r>
        <w:t xml:space="preserve">actually helps people feel more positive about life.  </w:t>
      </w:r>
    </w:p>
    <w:p w14:paraId="0473D3CB" w14:textId="53CD8E19" w:rsidR="00326A54" w:rsidRDefault="00326A54" w:rsidP="00326A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65F7D1" wp14:editId="025814B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47165" cy="2030095"/>
            <wp:effectExtent l="0" t="0" r="635" b="8255"/>
            <wp:wrapSquare wrapText="bothSides"/>
            <wp:docPr id="5" name="Picture 5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Don’t believe us, here’s what Shannon Williams a successful quitter with Smokefree City &amp; Hackney has to say: “I used to smoke to calm my stress… Just a stupid thing because you know it really doesn’t do that but it’s very deceptive and you fool yourself… t</w:t>
      </w:r>
      <w:r w:rsidRPr="00935AB2">
        <w:t>he smoke controls you. You don’t want it in your heart, but your brain tells you to do it. I would feel happy for a few minutes after I had a cigarette but then I would just feel upset</w:t>
      </w:r>
      <w:r>
        <w:t>… I feel so much more in control of my life now that I don’t smoke.”</w:t>
      </w:r>
    </w:p>
    <w:p w14:paraId="6A90D3EE" w14:textId="7B2E7565" w:rsidR="00326A54" w:rsidRDefault="00326A54" w:rsidP="00326A54"/>
    <w:p w14:paraId="511F52B6" w14:textId="7924A8AB" w:rsidR="00326A54" w:rsidRDefault="00326A54" w:rsidP="00326A54">
      <w:r>
        <w:t xml:space="preserve">This short animation shows how smoking affects stress levels: </w:t>
      </w:r>
      <w:hyperlink r:id="rId7" w:history="1">
        <w:r>
          <w:rPr>
            <w:rStyle w:val="Hyperlink"/>
          </w:rPr>
          <w:t>Smoking and your wellbeing</w:t>
        </w:r>
      </w:hyperlink>
      <w:r>
        <w:t xml:space="preserve"> </w:t>
      </w:r>
    </w:p>
    <w:p w14:paraId="39B4F69F" w14:textId="65BA2C06" w:rsidR="00326A54" w:rsidRDefault="00326A54" w:rsidP="00326A54">
      <w:pPr>
        <w:rPr>
          <w:rStyle w:val="Hyperlink"/>
          <w:b/>
          <w:bCs/>
          <w:sz w:val="24"/>
          <w:szCs w:val="24"/>
        </w:rPr>
      </w:pPr>
      <w:r w:rsidRPr="0015329D">
        <w:rPr>
          <w:b/>
          <w:bCs/>
          <w:sz w:val="24"/>
          <w:szCs w:val="24"/>
        </w:rPr>
        <w:t xml:space="preserve">For support to quit contact Smokefree City &amp; Hackney 0800 046 9946 or visit </w:t>
      </w:r>
      <w:hyperlink r:id="rId8" w:history="1">
        <w:r w:rsidRPr="008942CF">
          <w:rPr>
            <w:rStyle w:val="Hyperlink"/>
            <w:b/>
            <w:bCs/>
            <w:sz w:val="24"/>
            <w:szCs w:val="24"/>
          </w:rPr>
          <w:t>www.smokefreecityandhackney.org</w:t>
        </w:r>
      </w:hyperlink>
    </w:p>
    <w:p w14:paraId="3237D87E" w14:textId="23792C59" w:rsidR="002861F1" w:rsidRDefault="002861F1" w:rsidP="00326A54">
      <w:pPr>
        <w:rPr>
          <w:rStyle w:val="Hyperlink"/>
          <w:b/>
          <w:bCs/>
          <w:sz w:val="24"/>
          <w:szCs w:val="24"/>
        </w:rPr>
      </w:pPr>
    </w:p>
    <w:p w14:paraId="7AA70C40" w14:textId="758DDCBF" w:rsidR="002861F1" w:rsidRDefault="002861F1" w:rsidP="00326A54">
      <w:pPr>
        <w:rPr>
          <w:rStyle w:val="Hyperlink"/>
          <w:b/>
          <w:bCs/>
          <w:sz w:val="24"/>
          <w:szCs w:val="24"/>
        </w:rPr>
      </w:pPr>
    </w:p>
    <w:p w14:paraId="5E5A81FF" w14:textId="513A0228" w:rsidR="002861F1" w:rsidRDefault="002861F1" w:rsidP="00326A54">
      <w:pPr>
        <w:rPr>
          <w:rStyle w:val="Hyperlink"/>
          <w:b/>
          <w:bCs/>
          <w:sz w:val="24"/>
          <w:szCs w:val="24"/>
        </w:rPr>
      </w:pPr>
    </w:p>
    <w:p w14:paraId="39718F4D" w14:textId="54933D7C" w:rsidR="002861F1" w:rsidRDefault="002861F1" w:rsidP="00326A54">
      <w:pPr>
        <w:rPr>
          <w:rStyle w:val="Hyperlink"/>
          <w:b/>
          <w:bCs/>
          <w:sz w:val="24"/>
          <w:szCs w:val="24"/>
        </w:rPr>
      </w:pPr>
    </w:p>
    <w:p w14:paraId="2FAAA6F3" w14:textId="40D37724" w:rsidR="002861F1" w:rsidRDefault="002861F1" w:rsidP="00326A54">
      <w:pPr>
        <w:rPr>
          <w:rStyle w:val="Hyperlink"/>
          <w:b/>
          <w:bCs/>
          <w:sz w:val="24"/>
          <w:szCs w:val="24"/>
        </w:rPr>
      </w:pPr>
    </w:p>
    <w:p w14:paraId="0B8E8922" w14:textId="762F83C9" w:rsidR="002861F1" w:rsidRDefault="002861F1" w:rsidP="00326A54">
      <w:pPr>
        <w:rPr>
          <w:rStyle w:val="Hyperlink"/>
          <w:b/>
          <w:bCs/>
          <w:sz w:val="24"/>
          <w:szCs w:val="24"/>
        </w:rPr>
      </w:pPr>
    </w:p>
    <w:p w14:paraId="5594AE17" w14:textId="43E77E26" w:rsidR="006C71A2" w:rsidRDefault="006C71A2" w:rsidP="00935AB2"/>
    <w:p w14:paraId="3B7F9989" w14:textId="2CE22EEC" w:rsidR="006C71A2" w:rsidRDefault="006C71A2" w:rsidP="00935AB2">
      <w:bookmarkStart w:id="0" w:name="_GoBack"/>
      <w:bookmarkEnd w:id="0"/>
    </w:p>
    <w:sectPr w:rsidR="006C7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74CC"/>
    <w:multiLevelType w:val="hybridMultilevel"/>
    <w:tmpl w:val="F534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2"/>
    <w:rsid w:val="00023AFE"/>
    <w:rsid w:val="00036FE8"/>
    <w:rsid w:val="00075E23"/>
    <w:rsid w:val="00076BB8"/>
    <w:rsid w:val="000C6E9A"/>
    <w:rsid w:val="000E0B7D"/>
    <w:rsid w:val="0012529C"/>
    <w:rsid w:val="00200E66"/>
    <w:rsid w:val="00282548"/>
    <w:rsid w:val="002861F1"/>
    <w:rsid w:val="002F3DF6"/>
    <w:rsid w:val="00303D3A"/>
    <w:rsid w:val="00305A28"/>
    <w:rsid w:val="00326A54"/>
    <w:rsid w:val="00415D25"/>
    <w:rsid w:val="00436C87"/>
    <w:rsid w:val="00472017"/>
    <w:rsid w:val="004E79CA"/>
    <w:rsid w:val="00523156"/>
    <w:rsid w:val="00550CD4"/>
    <w:rsid w:val="005C3ACD"/>
    <w:rsid w:val="005E5181"/>
    <w:rsid w:val="00624E77"/>
    <w:rsid w:val="0064325B"/>
    <w:rsid w:val="00675F42"/>
    <w:rsid w:val="006C71A2"/>
    <w:rsid w:val="006E7C51"/>
    <w:rsid w:val="00702328"/>
    <w:rsid w:val="00762A96"/>
    <w:rsid w:val="00786D8A"/>
    <w:rsid w:val="0088354D"/>
    <w:rsid w:val="00897F5F"/>
    <w:rsid w:val="00925B17"/>
    <w:rsid w:val="00935AB2"/>
    <w:rsid w:val="00960E1D"/>
    <w:rsid w:val="0096681D"/>
    <w:rsid w:val="009E3988"/>
    <w:rsid w:val="00A05E0A"/>
    <w:rsid w:val="00A07067"/>
    <w:rsid w:val="00B63AE4"/>
    <w:rsid w:val="00B728CE"/>
    <w:rsid w:val="00B8121A"/>
    <w:rsid w:val="00B82CE1"/>
    <w:rsid w:val="00BB60E1"/>
    <w:rsid w:val="00C04C8B"/>
    <w:rsid w:val="00C075EF"/>
    <w:rsid w:val="00C11F12"/>
    <w:rsid w:val="00C31FF7"/>
    <w:rsid w:val="00C867E0"/>
    <w:rsid w:val="00C87994"/>
    <w:rsid w:val="00CA0F44"/>
    <w:rsid w:val="00D6193E"/>
    <w:rsid w:val="00D72055"/>
    <w:rsid w:val="00DE1129"/>
    <w:rsid w:val="00DF2FB6"/>
    <w:rsid w:val="00E31368"/>
    <w:rsid w:val="00EF27A6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8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6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D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3A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6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D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3A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8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kefreecityandhackne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HZXsvrL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CASTEJON SUNER, Marcos (WHITTINGTON HEALTH NHS TRUST)</dc:creator>
  <cp:lastModifiedBy>pcs_user</cp:lastModifiedBy>
  <cp:revision>2</cp:revision>
  <dcterms:created xsi:type="dcterms:W3CDTF">2022-05-05T07:32:00Z</dcterms:created>
  <dcterms:modified xsi:type="dcterms:W3CDTF">2022-05-05T07:32:00Z</dcterms:modified>
</cp:coreProperties>
</file>